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BAD85" w14:textId="713A67EA" w:rsidR="00F862EA" w:rsidRDefault="00CD59B3">
      <w:pPr>
        <w:rPr>
          <w:rFonts w:ascii="Arial Black" w:hAnsi="Arial Black"/>
        </w:rPr>
      </w:pPr>
      <w:r>
        <w:rPr>
          <w:noProof/>
        </w:rPr>
        <w:drawing>
          <wp:inline distT="0" distB="0" distL="0" distR="0" wp14:anchorId="4F1B53CB" wp14:editId="65D52946">
            <wp:extent cx="5760720" cy="160972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410BA" w14:textId="77777777" w:rsidR="00E94857" w:rsidRDefault="00E94857" w:rsidP="00CD59B3">
      <w:pPr>
        <w:rPr>
          <w:rFonts w:ascii="Arial Black" w:hAnsi="Arial Black"/>
          <w:b/>
          <w:bCs/>
          <w:sz w:val="28"/>
          <w:szCs w:val="28"/>
        </w:rPr>
      </w:pPr>
    </w:p>
    <w:p w14:paraId="4C4C4FF9" w14:textId="4F749EFA" w:rsidR="000C60DC" w:rsidRPr="001733DE" w:rsidRDefault="00D32D1F" w:rsidP="001733DE">
      <w:pPr>
        <w:rPr>
          <w:rFonts w:ascii="Arial Black" w:hAnsi="Arial Black"/>
          <w:b/>
          <w:bCs/>
          <w:sz w:val="28"/>
          <w:szCs w:val="28"/>
        </w:rPr>
      </w:pPr>
      <w:r w:rsidRPr="00C10320">
        <w:rPr>
          <w:rFonts w:ascii="Arial Black" w:hAnsi="Arial Black"/>
          <w:b/>
          <w:bCs/>
          <w:sz w:val="28"/>
          <w:szCs w:val="28"/>
        </w:rPr>
        <w:t xml:space="preserve">Szanowni  Mieszkańcy Sołectwa  </w:t>
      </w:r>
      <w:r w:rsidR="00C10320" w:rsidRPr="00C10320">
        <w:rPr>
          <w:rFonts w:ascii="Arial Black" w:hAnsi="Arial Black"/>
          <w:b/>
          <w:bCs/>
          <w:sz w:val="28"/>
          <w:szCs w:val="28"/>
        </w:rPr>
        <w:t>Grabown</w:t>
      </w:r>
      <w:r w:rsidR="001733DE">
        <w:rPr>
          <w:rFonts w:ascii="Arial Black" w:hAnsi="Arial Black"/>
          <w:b/>
          <w:bCs/>
          <w:sz w:val="28"/>
          <w:szCs w:val="28"/>
        </w:rPr>
        <w:t>a</w:t>
      </w:r>
      <w:r w:rsidR="00C10320" w:rsidRPr="00C10320">
        <w:rPr>
          <w:rFonts w:ascii="Arial Black" w:hAnsi="Arial Black"/>
          <w:b/>
          <w:bCs/>
          <w:sz w:val="28"/>
          <w:szCs w:val="28"/>
        </w:rPr>
        <w:t xml:space="preserve">  Wielkie</w:t>
      </w:r>
      <w:r w:rsidR="001733DE">
        <w:rPr>
          <w:rFonts w:ascii="Arial Black" w:hAnsi="Arial Black"/>
          <w:b/>
          <w:bCs/>
          <w:sz w:val="28"/>
          <w:szCs w:val="28"/>
        </w:rPr>
        <w:t>go</w:t>
      </w:r>
      <w:r w:rsidR="00C10320">
        <w:rPr>
          <w:rFonts w:ascii="Arial Black" w:hAnsi="Arial Black"/>
          <w:b/>
          <w:bCs/>
          <w:sz w:val="28"/>
          <w:szCs w:val="28"/>
        </w:rPr>
        <w:t xml:space="preserve"> </w:t>
      </w:r>
      <w:r w:rsidR="000C60DC" w:rsidRPr="00C10320">
        <w:rPr>
          <w:rFonts w:ascii="Arial Black" w:hAnsi="Arial Black"/>
          <w:b/>
          <w:bCs/>
          <w:sz w:val="28"/>
          <w:szCs w:val="28"/>
        </w:rPr>
        <w:t>!</w:t>
      </w:r>
    </w:p>
    <w:p w14:paraId="1FE110B4" w14:textId="491A748C" w:rsidR="001733DE" w:rsidRDefault="000C60DC" w:rsidP="00D32D1F">
      <w:pPr>
        <w:jc w:val="both"/>
        <w:rPr>
          <w:rFonts w:ascii="Arial Black" w:hAnsi="Arial Black"/>
        </w:rPr>
      </w:pPr>
      <w:r>
        <w:rPr>
          <w:rFonts w:ascii="Arial Black" w:hAnsi="Arial Black"/>
        </w:rPr>
        <w:t xml:space="preserve">      </w:t>
      </w:r>
      <w:r w:rsidR="0024183B" w:rsidRPr="00B57608">
        <w:rPr>
          <w:rFonts w:ascii="Arial Black" w:hAnsi="Arial Black"/>
        </w:rPr>
        <w:t xml:space="preserve">Gminny Komisarz Spisowy - Burmistrz Miasta i Gminy Twardogóra    serdecznie zaprasza mieszkańców   sołectwa </w:t>
      </w:r>
      <w:r w:rsidR="00C10320">
        <w:rPr>
          <w:rFonts w:ascii="Arial Black" w:hAnsi="Arial Black"/>
        </w:rPr>
        <w:t>Grabown</w:t>
      </w:r>
      <w:r w:rsidR="001733DE">
        <w:rPr>
          <w:rFonts w:ascii="Arial Black" w:hAnsi="Arial Black"/>
        </w:rPr>
        <w:t>a</w:t>
      </w:r>
      <w:r w:rsidR="00C10320">
        <w:rPr>
          <w:rFonts w:ascii="Arial Black" w:hAnsi="Arial Black"/>
        </w:rPr>
        <w:t xml:space="preserve"> Wielkie</w:t>
      </w:r>
      <w:r w:rsidR="001733DE">
        <w:rPr>
          <w:rFonts w:ascii="Arial Black" w:hAnsi="Arial Black"/>
        </w:rPr>
        <w:t>go</w:t>
      </w:r>
      <w:r w:rsidR="0024183B" w:rsidRPr="00B57608">
        <w:rPr>
          <w:rFonts w:ascii="Arial Black" w:hAnsi="Arial Black"/>
        </w:rPr>
        <w:t xml:space="preserve">  do  punkt</w:t>
      </w:r>
      <w:r w:rsidR="001733DE">
        <w:rPr>
          <w:rFonts w:ascii="Arial Black" w:hAnsi="Arial Black"/>
        </w:rPr>
        <w:t>ów</w:t>
      </w:r>
      <w:r w:rsidR="0024183B" w:rsidRPr="00B57608">
        <w:rPr>
          <w:rFonts w:ascii="Arial Black" w:hAnsi="Arial Black"/>
        </w:rPr>
        <w:t xml:space="preserve">  mobiln</w:t>
      </w:r>
      <w:r w:rsidR="001733DE">
        <w:rPr>
          <w:rFonts w:ascii="Arial Black" w:hAnsi="Arial Black"/>
        </w:rPr>
        <w:t>ych</w:t>
      </w:r>
      <w:r w:rsidR="0024183B" w:rsidRPr="00B57608">
        <w:rPr>
          <w:rFonts w:ascii="Arial Black" w:hAnsi="Arial Black"/>
        </w:rPr>
        <w:t xml:space="preserve"> spisu powszechnego, któr</w:t>
      </w:r>
      <w:r w:rsidR="001733DE">
        <w:rPr>
          <w:rFonts w:ascii="Arial Black" w:hAnsi="Arial Black"/>
        </w:rPr>
        <w:t>e</w:t>
      </w:r>
      <w:r w:rsidR="0024183B" w:rsidRPr="00B57608">
        <w:rPr>
          <w:rFonts w:ascii="Arial Black" w:hAnsi="Arial Black"/>
        </w:rPr>
        <w:t xml:space="preserve"> zostan</w:t>
      </w:r>
      <w:r w:rsidR="001733DE">
        <w:rPr>
          <w:rFonts w:ascii="Arial Black" w:hAnsi="Arial Black"/>
        </w:rPr>
        <w:t>ą</w:t>
      </w:r>
      <w:r w:rsidR="0024183B" w:rsidRPr="00B57608">
        <w:rPr>
          <w:rFonts w:ascii="Arial Black" w:hAnsi="Arial Black"/>
        </w:rPr>
        <w:t xml:space="preserve">  uruchomion</w:t>
      </w:r>
      <w:r w:rsidR="001733DE">
        <w:rPr>
          <w:rFonts w:ascii="Arial Black" w:hAnsi="Arial Black"/>
        </w:rPr>
        <w:t>e:</w:t>
      </w:r>
    </w:p>
    <w:p w14:paraId="65B06E71" w14:textId="4A602737" w:rsidR="001733DE" w:rsidRPr="001733DE" w:rsidRDefault="001733DE" w:rsidP="001733DE">
      <w:pPr>
        <w:pStyle w:val="Akapitzlist"/>
        <w:numPr>
          <w:ilvl w:val="0"/>
          <w:numId w:val="3"/>
        </w:numPr>
        <w:jc w:val="both"/>
        <w:rPr>
          <w:rFonts w:ascii="Arial Black" w:hAnsi="Arial Black"/>
        </w:rPr>
      </w:pPr>
      <w:r w:rsidRPr="001733DE">
        <w:rPr>
          <w:rFonts w:ascii="Arial Black" w:hAnsi="Arial Black"/>
        </w:rPr>
        <w:t xml:space="preserve">w dniu 24  sierpnia 2021r.   </w:t>
      </w:r>
      <w:r>
        <w:rPr>
          <w:rFonts w:ascii="Arial Black" w:hAnsi="Arial Black"/>
        </w:rPr>
        <w:t>(</w:t>
      </w:r>
      <w:r w:rsidRPr="001733DE">
        <w:rPr>
          <w:rFonts w:ascii="Arial Black" w:hAnsi="Arial Black"/>
        </w:rPr>
        <w:t>wtorek), w godzinach 16.00-18.00</w:t>
      </w:r>
      <w:r w:rsidR="00514F86">
        <w:rPr>
          <w:rFonts w:ascii="Arial Black" w:hAnsi="Arial Black"/>
        </w:rPr>
        <w:t xml:space="preserve">  </w:t>
      </w:r>
      <w:r w:rsidR="00514F86">
        <w:rPr>
          <w:rFonts w:ascii="Arial Black" w:hAnsi="Arial Black"/>
        </w:rPr>
        <w:br/>
      </w:r>
      <w:r>
        <w:rPr>
          <w:rFonts w:ascii="Arial Black" w:hAnsi="Arial Black"/>
        </w:rPr>
        <w:t xml:space="preserve">w budynku  </w:t>
      </w:r>
      <w:r w:rsidR="00293682">
        <w:rPr>
          <w:rFonts w:ascii="Arial Black" w:hAnsi="Arial Black"/>
        </w:rPr>
        <w:t>świetlicy OSP,</w:t>
      </w:r>
    </w:p>
    <w:p w14:paraId="28ADE31B" w14:textId="65CD53FA" w:rsidR="00514F86" w:rsidRDefault="001733DE" w:rsidP="00514F86">
      <w:pPr>
        <w:pStyle w:val="Akapitzlist"/>
        <w:numPr>
          <w:ilvl w:val="0"/>
          <w:numId w:val="3"/>
        </w:numPr>
        <w:spacing w:after="0"/>
        <w:jc w:val="both"/>
        <w:rPr>
          <w:rFonts w:ascii="Arial Black" w:hAnsi="Arial Black"/>
        </w:rPr>
      </w:pPr>
      <w:r w:rsidRPr="001733DE">
        <w:rPr>
          <w:rFonts w:ascii="Arial Black" w:hAnsi="Arial Black"/>
        </w:rPr>
        <w:t>w dniu 2</w:t>
      </w:r>
      <w:r w:rsidRPr="001733DE">
        <w:rPr>
          <w:rFonts w:ascii="Arial Black" w:hAnsi="Arial Black"/>
        </w:rPr>
        <w:t>5</w:t>
      </w:r>
      <w:r w:rsidRPr="001733DE">
        <w:rPr>
          <w:rFonts w:ascii="Arial Black" w:hAnsi="Arial Black"/>
        </w:rPr>
        <w:t xml:space="preserve">  sierpnia 2021r.   (</w:t>
      </w:r>
      <w:r w:rsidRPr="001733DE">
        <w:rPr>
          <w:rFonts w:ascii="Arial Black" w:hAnsi="Arial Black"/>
        </w:rPr>
        <w:t>środa</w:t>
      </w:r>
      <w:r w:rsidRPr="001733DE">
        <w:rPr>
          <w:rFonts w:ascii="Arial Black" w:hAnsi="Arial Black"/>
        </w:rPr>
        <w:t>), w godzinach 16.00-18.00</w:t>
      </w:r>
      <w:r>
        <w:rPr>
          <w:rFonts w:ascii="Arial Black" w:hAnsi="Arial Black"/>
        </w:rPr>
        <w:t xml:space="preserve"> </w:t>
      </w:r>
    </w:p>
    <w:p w14:paraId="4467BB10" w14:textId="6FF477B5" w:rsidR="001733DE" w:rsidRPr="00514F86" w:rsidRDefault="00514F86" w:rsidP="00514F86">
      <w:pPr>
        <w:spacing w:after="0"/>
        <w:ind w:left="360"/>
        <w:jc w:val="both"/>
        <w:rPr>
          <w:rFonts w:ascii="Arial Black" w:hAnsi="Arial Black"/>
        </w:rPr>
      </w:pPr>
      <w:r>
        <w:rPr>
          <w:rFonts w:ascii="Arial Black" w:hAnsi="Arial Black"/>
        </w:rPr>
        <w:t xml:space="preserve">      </w:t>
      </w:r>
      <w:r w:rsidR="001733DE" w:rsidRPr="00514F86">
        <w:rPr>
          <w:rFonts w:ascii="Arial Black" w:hAnsi="Arial Black"/>
        </w:rPr>
        <w:t xml:space="preserve">w budynku </w:t>
      </w:r>
      <w:r w:rsidR="00293682">
        <w:rPr>
          <w:rFonts w:ascii="Arial Black" w:hAnsi="Arial Black"/>
        </w:rPr>
        <w:t>Szkoły Podstawowej,</w:t>
      </w:r>
      <w:r w:rsidR="001733DE" w:rsidRPr="00514F86">
        <w:rPr>
          <w:rFonts w:ascii="Arial Black" w:hAnsi="Arial Black"/>
        </w:rPr>
        <w:t xml:space="preserve"> </w:t>
      </w:r>
    </w:p>
    <w:p w14:paraId="1B574D9C" w14:textId="083D01FE" w:rsidR="0024183B" w:rsidRPr="00B57608" w:rsidRDefault="0024183B" w:rsidP="00D32D1F">
      <w:p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Członkowie   Gminnego  Biura Spisowego</w:t>
      </w:r>
      <w:r w:rsidR="00F808D5" w:rsidRPr="00B57608">
        <w:rPr>
          <w:rFonts w:ascii="Arial Black" w:hAnsi="Arial Black"/>
        </w:rPr>
        <w:t>,</w:t>
      </w:r>
      <w:r w:rsidRPr="00B57608">
        <w:rPr>
          <w:rFonts w:ascii="Arial Black" w:hAnsi="Arial Black"/>
        </w:rPr>
        <w:t xml:space="preserve"> w ty</w:t>
      </w:r>
      <w:r w:rsidR="001733DE">
        <w:rPr>
          <w:rFonts w:ascii="Arial Black" w:hAnsi="Arial Black"/>
        </w:rPr>
        <w:t>ch</w:t>
      </w:r>
      <w:r w:rsidRPr="00B57608">
        <w:rPr>
          <w:rFonts w:ascii="Arial Black" w:hAnsi="Arial Black"/>
        </w:rPr>
        <w:t xml:space="preserve"> dni</w:t>
      </w:r>
      <w:r w:rsidR="001733DE">
        <w:rPr>
          <w:rFonts w:ascii="Arial Black" w:hAnsi="Arial Black"/>
        </w:rPr>
        <w:t>ach</w:t>
      </w:r>
      <w:r w:rsidRPr="00B57608">
        <w:rPr>
          <w:rFonts w:ascii="Arial Black" w:hAnsi="Arial Black"/>
        </w:rPr>
        <w:t xml:space="preserve"> oczekują</w:t>
      </w:r>
      <w:r w:rsidR="000C60DC">
        <w:rPr>
          <w:rFonts w:ascii="Arial Black" w:hAnsi="Arial Black"/>
        </w:rPr>
        <w:t xml:space="preserve"> </w:t>
      </w:r>
      <w:r w:rsidRPr="00B57608">
        <w:rPr>
          <w:rFonts w:ascii="Arial Black" w:hAnsi="Arial Black"/>
        </w:rPr>
        <w:t xml:space="preserve"> </w:t>
      </w:r>
      <w:r w:rsidR="00514F86">
        <w:rPr>
          <w:rFonts w:ascii="Arial Black" w:hAnsi="Arial Black"/>
        </w:rPr>
        <w:br/>
      </w:r>
      <w:r w:rsidRPr="00B57608">
        <w:rPr>
          <w:rFonts w:ascii="Arial Black" w:hAnsi="Arial Black"/>
        </w:rPr>
        <w:t>w  punk</w:t>
      </w:r>
      <w:r w:rsidR="001733DE">
        <w:rPr>
          <w:rFonts w:ascii="Arial Black" w:hAnsi="Arial Black"/>
        </w:rPr>
        <w:t>tach</w:t>
      </w:r>
      <w:r w:rsidRPr="00B57608">
        <w:rPr>
          <w:rFonts w:ascii="Arial Black" w:hAnsi="Arial Black"/>
        </w:rPr>
        <w:t xml:space="preserve"> mobilny</w:t>
      </w:r>
      <w:r w:rsidR="001733DE">
        <w:rPr>
          <w:rFonts w:ascii="Arial Black" w:hAnsi="Arial Black"/>
        </w:rPr>
        <w:t>ch</w:t>
      </w:r>
      <w:r w:rsidRPr="00B57608">
        <w:rPr>
          <w:rFonts w:ascii="Arial Black" w:hAnsi="Arial Black"/>
        </w:rPr>
        <w:t xml:space="preserve"> spisu  na mieszkańców   sołectwa.</w:t>
      </w:r>
    </w:p>
    <w:p w14:paraId="6CE67B4D" w14:textId="41F5CC6F" w:rsidR="00D32D1F" w:rsidRPr="00B57608" w:rsidRDefault="00F808D5" w:rsidP="00D32D1F">
      <w:p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Pros</w:t>
      </w:r>
      <w:r w:rsidR="00375E58">
        <w:rPr>
          <w:rFonts w:ascii="Arial Black" w:hAnsi="Arial Black"/>
        </w:rPr>
        <w:t>zę</w:t>
      </w:r>
      <w:r w:rsidRPr="00B57608">
        <w:rPr>
          <w:rFonts w:ascii="Arial Black" w:hAnsi="Arial Black"/>
        </w:rPr>
        <w:t xml:space="preserve"> o przygotowanie </w:t>
      </w:r>
      <w:r w:rsidR="001733DE">
        <w:rPr>
          <w:rFonts w:ascii="Arial Black" w:hAnsi="Arial Black"/>
        </w:rPr>
        <w:t>i</w:t>
      </w:r>
      <w:r w:rsidR="0024183B" w:rsidRPr="00B57608">
        <w:rPr>
          <w:rFonts w:ascii="Arial Black" w:hAnsi="Arial Black"/>
        </w:rPr>
        <w:t>nformacj</w:t>
      </w:r>
      <w:r w:rsidRPr="00B57608">
        <w:rPr>
          <w:rFonts w:ascii="Arial Black" w:hAnsi="Arial Black"/>
        </w:rPr>
        <w:t>i</w:t>
      </w:r>
      <w:r w:rsidR="00D32D1F" w:rsidRPr="00B57608">
        <w:rPr>
          <w:rFonts w:ascii="Arial Black" w:hAnsi="Arial Black"/>
        </w:rPr>
        <w:t>,</w:t>
      </w:r>
      <w:r w:rsidR="0024183B" w:rsidRPr="00B57608">
        <w:rPr>
          <w:rFonts w:ascii="Arial Black" w:hAnsi="Arial Black"/>
        </w:rPr>
        <w:t xml:space="preserve"> które </w:t>
      </w:r>
      <w:r w:rsidRPr="00B57608">
        <w:rPr>
          <w:rFonts w:ascii="Arial Black" w:hAnsi="Arial Black"/>
        </w:rPr>
        <w:t>pomogą w sprawnym przeprowadzeniu spisu:</w:t>
      </w:r>
    </w:p>
    <w:p w14:paraId="33B74833" w14:textId="5210893B" w:rsidR="00D32D1F" w:rsidRPr="00B57608" w:rsidRDefault="0024183B" w:rsidP="00D32D1F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numer</w:t>
      </w:r>
      <w:r w:rsidR="00F808D5" w:rsidRPr="00B57608">
        <w:rPr>
          <w:rFonts w:ascii="Arial Black" w:hAnsi="Arial Black"/>
        </w:rPr>
        <w:t>y</w:t>
      </w:r>
      <w:r w:rsidRPr="00B57608">
        <w:rPr>
          <w:rFonts w:ascii="Arial Black" w:hAnsi="Arial Black"/>
        </w:rPr>
        <w:t xml:space="preserve"> pesel osób zamieszkujących w jednym gospodarstwie domowym</w:t>
      </w:r>
      <w:r w:rsidR="00F808D5" w:rsidRPr="00B57608">
        <w:rPr>
          <w:rFonts w:ascii="Arial Black" w:hAnsi="Arial Black"/>
        </w:rPr>
        <w:t xml:space="preserve"> na dzień 31 marca 2021r.</w:t>
      </w:r>
      <w:r w:rsidRPr="00B57608">
        <w:rPr>
          <w:rFonts w:ascii="Arial Black" w:hAnsi="Arial Black"/>
        </w:rPr>
        <w:t xml:space="preserve"> , </w:t>
      </w:r>
    </w:p>
    <w:p w14:paraId="1ED1BB83" w14:textId="0B1A6F7F" w:rsidR="00D32D1F" w:rsidRPr="00B57608" w:rsidRDefault="0024183B" w:rsidP="00D32D1F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powierzchni</w:t>
      </w:r>
      <w:r w:rsidR="00F808D5" w:rsidRPr="00B57608">
        <w:rPr>
          <w:rFonts w:ascii="Arial Black" w:hAnsi="Arial Black"/>
        </w:rPr>
        <w:t>ę użytkową</w:t>
      </w:r>
      <w:r w:rsidRPr="00B57608">
        <w:rPr>
          <w:rFonts w:ascii="Arial Black" w:hAnsi="Arial Black"/>
        </w:rPr>
        <w:t xml:space="preserve"> domu/mieszkania,</w:t>
      </w:r>
    </w:p>
    <w:p w14:paraId="2BD88225" w14:textId="62814A8C" w:rsidR="00D32D1F" w:rsidRPr="00B57608" w:rsidRDefault="00F808D5" w:rsidP="00D32D1F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 xml:space="preserve">adres </w:t>
      </w:r>
      <w:r w:rsidR="0024183B" w:rsidRPr="00B57608">
        <w:rPr>
          <w:rFonts w:ascii="Arial Black" w:hAnsi="Arial Black"/>
        </w:rPr>
        <w:t xml:space="preserve"> zatrudnienia</w:t>
      </w:r>
      <w:r w:rsidRPr="00B57608">
        <w:rPr>
          <w:rFonts w:ascii="Arial Black" w:hAnsi="Arial Black"/>
        </w:rPr>
        <w:t xml:space="preserve">  ( miejscowość, ulica)</w:t>
      </w:r>
      <w:r w:rsidR="0024183B" w:rsidRPr="00B57608">
        <w:rPr>
          <w:rFonts w:ascii="Arial Black" w:hAnsi="Arial Black"/>
        </w:rPr>
        <w:t>,</w:t>
      </w:r>
    </w:p>
    <w:p w14:paraId="645B89DD" w14:textId="2EE53B40" w:rsidR="00375E58" w:rsidRDefault="00F808D5" w:rsidP="00026D24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wykonywany</w:t>
      </w:r>
      <w:r w:rsidR="0024183B" w:rsidRPr="00B57608">
        <w:rPr>
          <w:rFonts w:ascii="Arial Black" w:hAnsi="Arial Black"/>
        </w:rPr>
        <w:t xml:space="preserve"> </w:t>
      </w:r>
      <w:r w:rsidRPr="00B57608">
        <w:rPr>
          <w:rFonts w:ascii="Arial Black" w:hAnsi="Arial Black"/>
        </w:rPr>
        <w:t>z</w:t>
      </w:r>
      <w:r w:rsidR="0024183B" w:rsidRPr="00B57608">
        <w:rPr>
          <w:rFonts w:ascii="Arial Black" w:hAnsi="Arial Black"/>
        </w:rPr>
        <w:t>awód</w:t>
      </w:r>
      <w:r w:rsidRPr="00B57608">
        <w:rPr>
          <w:rFonts w:ascii="Arial Black" w:hAnsi="Arial Black"/>
        </w:rPr>
        <w:t xml:space="preserve"> spisywanych osób.</w:t>
      </w:r>
    </w:p>
    <w:p w14:paraId="2B1EDB5F" w14:textId="77777777" w:rsidR="00375E58" w:rsidRPr="004B57CA" w:rsidRDefault="00375E58" w:rsidP="00375E58">
      <w:pPr>
        <w:ind w:left="360"/>
        <w:jc w:val="both"/>
        <w:rPr>
          <w:rFonts w:ascii="Arial Black" w:hAnsi="Arial Black"/>
          <w:sz w:val="4"/>
          <w:szCs w:val="4"/>
        </w:rPr>
      </w:pPr>
    </w:p>
    <w:p w14:paraId="479F26DE" w14:textId="77777777" w:rsidR="00514F86" w:rsidRDefault="00375E58" w:rsidP="00514F86">
      <w:pPr>
        <w:spacing w:after="0"/>
        <w:rPr>
          <w:rFonts w:ascii="Arial Black" w:hAnsi="Arial Black"/>
          <w:sz w:val="20"/>
          <w:szCs w:val="20"/>
        </w:rPr>
      </w:pPr>
      <w:r w:rsidRPr="00375E58">
        <w:rPr>
          <w:rFonts w:ascii="Arial Black" w:hAnsi="Arial Black"/>
          <w:sz w:val="20"/>
          <w:szCs w:val="20"/>
        </w:rPr>
        <w:t>Udział w</w:t>
      </w:r>
      <w:r>
        <w:rPr>
          <w:rFonts w:ascii="Arial Black" w:hAnsi="Arial Black"/>
          <w:sz w:val="20"/>
          <w:szCs w:val="20"/>
        </w:rPr>
        <w:t xml:space="preserve"> Narodowym </w:t>
      </w:r>
      <w:r w:rsidRPr="00375E58">
        <w:rPr>
          <w:rFonts w:ascii="Arial Black" w:hAnsi="Arial Black"/>
          <w:sz w:val="20"/>
          <w:szCs w:val="20"/>
        </w:rPr>
        <w:t xml:space="preserve"> </w:t>
      </w:r>
      <w:r>
        <w:rPr>
          <w:rFonts w:ascii="Arial Black" w:hAnsi="Arial Black"/>
          <w:sz w:val="20"/>
          <w:szCs w:val="20"/>
        </w:rPr>
        <w:t>S</w:t>
      </w:r>
      <w:r w:rsidRPr="00375E58">
        <w:rPr>
          <w:rFonts w:ascii="Arial Black" w:hAnsi="Arial Black"/>
          <w:sz w:val="20"/>
          <w:szCs w:val="20"/>
        </w:rPr>
        <w:t xml:space="preserve">pisie </w:t>
      </w:r>
      <w:r>
        <w:rPr>
          <w:rFonts w:ascii="Arial Black" w:hAnsi="Arial Black"/>
          <w:sz w:val="20"/>
          <w:szCs w:val="20"/>
        </w:rPr>
        <w:t>P</w:t>
      </w:r>
      <w:r w:rsidRPr="00375E58">
        <w:rPr>
          <w:rFonts w:ascii="Arial Black" w:hAnsi="Arial Black"/>
          <w:sz w:val="20"/>
          <w:szCs w:val="20"/>
        </w:rPr>
        <w:t xml:space="preserve">owszechnym jest obowiązkowy.  Obowiązek udziału w spisie powszechnym został uregulowany w art. 6 ust. 3 i art. 9 ust. 1 ustawy </w:t>
      </w:r>
    </w:p>
    <w:p w14:paraId="17D41691" w14:textId="27822A58" w:rsidR="00026D24" w:rsidRPr="00375E58" w:rsidRDefault="00375E58" w:rsidP="00514F86">
      <w:pPr>
        <w:spacing w:after="0"/>
        <w:rPr>
          <w:rFonts w:ascii="Arial Black" w:hAnsi="Arial Black"/>
          <w:sz w:val="20"/>
          <w:szCs w:val="20"/>
        </w:rPr>
      </w:pPr>
      <w:r w:rsidRPr="00375E58">
        <w:rPr>
          <w:rFonts w:ascii="Arial Black" w:hAnsi="Arial Black"/>
          <w:sz w:val="20"/>
          <w:szCs w:val="20"/>
        </w:rPr>
        <w:t xml:space="preserve">o statystyce publicznej (Dz. U z 2021 r. poz. 955). </w:t>
      </w:r>
    </w:p>
    <w:p w14:paraId="5797D810" w14:textId="77777777" w:rsidR="009676EA" w:rsidRPr="00B57608" w:rsidRDefault="009676EA" w:rsidP="00026D24">
      <w:pPr>
        <w:jc w:val="both"/>
        <w:rPr>
          <w:rFonts w:ascii="Arial Black" w:hAnsi="Arial Black"/>
        </w:rPr>
      </w:pPr>
    </w:p>
    <w:p w14:paraId="4496589A" w14:textId="71732687" w:rsidR="009676EA" w:rsidRPr="001733DE" w:rsidRDefault="00026D24" w:rsidP="004B57CA">
      <w:pPr>
        <w:ind w:left="5245"/>
        <w:jc w:val="both"/>
        <w:rPr>
          <w:rFonts w:ascii="Arial Black" w:hAnsi="Arial Black"/>
          <w:b/>
          <w:bCs/>
          <w:sz w:val="24"/>
          <w:szCs w:val="24"/>
        </w:rPr>
      </w:pPr>
      <w:r w:rsidRPr="001733DE">
        <w:rPr>
          <w:rFonts w:ascii="Arial Black" w:hAnsi="Arial Black"/>
          <w:b/>
          <w:bCs/>
          <w:sz w:val="24"/>
          <w:szCs w:val="24"/>
        </w:rPr>
        <w:t>Zapraszam</w:t>
      </w:r>
    </w:p>
    <w:p w14:paraId="6FEFFE25" w14:textId="5C7B5441" w:rsidR="000C60DC" w:rsidRDefault="00026D24" w:rsidP="000C60DC">
      <w:pPr>
        <w:spacing w:after="0"/>
        <w:jc w:val="both"/>
        <w:rPr>
          <w:rFonts w:ascii="Arial Black" w:hAnsi="Arial Black"/>
          <w:b/>
          <w:bCs/>
          <w:sz w:val="20"/>
          <w:szCs w:val="20"/>
        </w:rPr>
      </w:pPr>
      <w:r w:rsidRPr="00B57608">
        <w:rPr>
          <w:rFonts w:ascii="Arial Black" w:hAnsi="Arial Black"/>
          <w:b/>
          <w:bCs/>
          <w:sz w:val="20"/>
          <w:szCs w:val="20"/>
        </w:rPr>
        <w:t xml:space="preserve">                          </w:t>
      </w:r>
      <w:r w:rsidR="00B57608">
        <w:rPr>
          <w:rFonts w:ascii="Arial Black" w:hAnsi="Arial Black"/>
          <w:b/>
          <w:bCs/>
          <w:sz w:val="20"/>
          <w:szCs w:val="20"/>
        </w:rPr>
        <w:t xml:space="preserve">      </w:t>
      </w:r>
      <w:r w:rsidR="000C60DC">
        <w:rPr>
          <w:rFonts w:ascii="Arial Black" w:hAnsi="Arial Black"/>
          <w:b/>
          <w:bCs/>
          <w:sz w:val="20"/>
          <w:szCs w:val="20"/>
        </w:rPr>
        <w:t xml:space="preserve">                                   </w:t>
      </w:r>
      <w:r w:rsidR="00B57608">
        <w:rPr>
          <w:rFonts w:ascii="Arial Black" w:hAnsi="Arial Black"/>
          <w:b/>
          <w:bCs/>
          <w:sz w:val="20"/>
          <w:szCs w:val="20"/>
        </w:rPr>
        <w:t xml:space="preserve"> </w:t>
      </w:r>
      <w:r w:rsidRPr="00B57608">
        <w:rPr>
          <w:rFonts w:ascii="Arial Black" w:hAnsi="Arial Black"/>
          <w:b/>
          <w:bCs/>
          <w:sz w:val="20"/>
          <w:szCs w:val="20"/>
        </w:rPr>
        <w:t xml:space="preserve"> </w:t>
      </w:r>
      <w:r w:rsidR="000C60DC">
        <w:rPr>
          <w:rFonts w:ascii="Arial Black" w:hAnsi="Arial Black"/>
          <w:b/>
          <w:bCs/>
          <w:sz w:val="20"/>
          <w:szCs w:val="20"/>
        </w:rPr>
        <w:t>Gminny</w:t>
      </w:r>
      <w:r w:rsidRPr="00B57608">
        <w:rPr>
          <w:rFonts w:ascii="Arial Black" w:hAnsi="Arial Black"/>
          <w:b/>
          <w:bCs/>
          <w:sz w:val="20"/>
          <w:szCs w:val="20"/>
        </w:rPr>
        <w:t xml:space="preserve"> Komisarz Spisowy</w:t>
      </w:r>
    </w:p>
    <w:p w14:paraId="0D9AA09B" w14:textId="32E9D9BF" w:rsidR="00026D24" w:rsidRDefault="000C60DC" w:rsidP="000C60DC">
      <w:pPr>
        <w:spacing w:after="0"/>
        <w:jc w:val="both"/>
        <w:rPr>
          <w:rFonts w:ascii="Arial Black" w:hAnsi="Arial Black"/>
          <w:b/>
          <w:bCs/>
          <w:sz w:val="20"/>
          <w:szCs w:val="20"/>
        </w:rPr>
      </w:pPr>
      <w:r>
        <w:rPr>
          <w:rFonts w:ascii="Arial Black" w:hAnsi="Arial Black"/>
          <w:b/>
          <w:bCs/>
          <w:sz w:val="20"/>
          <w:szCs w:val="20"/>
        </w:rPr>
        <w:t xml:space="preserve">                                                             </w:t>
      </w:r>
      <w:r w:rsidR="00026D24" w:rsidRPr="00B57608">
        <w:rPr>
          <w:rFonts w:ascii="Arial Black" w:hAnsi="Arial Black"/>
          <w:b/>
          <w:bCs/>
          <w:sz w:val="20"/>
          <w:szCs w:val="20"/>
        </w:rPr>
        <w:t xml:space="preserve"> Burmistrz Miasta i Gminy Twardogóra</w:t>
      </w:r>
    </w:p>
    <w:p w14:paraId="05F4B581" w14:textId="77777777" w:rsidR="000C60DC" w:rsidRPr="004B57CA" w:rsidRDefault="000C60DC" w:rsidP="000C60DC">
      <w:pPr>
        <w:spacing w:after="0"/>
        <w:jc w:val="both"/>
        <w:rPr>
          <w:rFonts w:ascii="Arial Black" w:hAnsi="Arial Black"/>
          <w:b/>
          <w:bCs/>
          <w:sz w:val="16"/>
          <w:szCs w:val="16"/>
        </w:rPr>
      </w:pPr>
      <w:r w:rsidRPr="00B57608">
        <w:rPr>
          <w:rFonts w:ascii="Arial Black" w:hAnsi="Arial Black"/>
          <w:b/>
          <w:bCs/>
        </w:rPr>
        <w:t xml:space="preserve">      </w:t>
      </w:r>
      <w:r>
        <w:rPr>
          <w:rFonts w:ascii="Arial Black" w:hAnsi="Arial Black"/>
          <w:b/>
          <w:bCs/>
        </w:rPr>
        <w:t xml:space="preserve">                                              </w:t>
      </w:r>
    </w:p>
    <w:p w14:paraId="50535532" w14:textId="692B098D" w:rsidR="000C60DC" w:rsidRPr="00B57608" w:rsidRDefault="000C60DC" w:rsidP="000C60DC">
      <w:pPr>
        <w:spacing w:after="0"/>
        <w:jc w:val="both"/>
        <w:rPr>
          <w:rFonts w:ascii="Arial Black" w:hAnsi="Arial Black"/>
          <w:b/>
          <w:bCs/>
          <w:sz w:val="20"/>
          <w:szCs w:val="20"/>
        </w:rPr>
      </w:pPr>
      <w:r>
        <w:rPr>
          <w:rFonts w:ascii="Arial Black" w:hAnsi="Arial Black"/>
          <w:b/>
          <w:bCs/>
        </w:rPr>
        <w:t xml:space="preserve">                                                                 /-/</w:t>
      </w:r>
      <w:r w:rsidRPr="00B57608">
        <w:rPr>
          <w:rFonts w:ascii="Arial Black" w:hAnsi="Arial Black"/>
          <w:b/>
          <w:bCs/>
        </w:rPr>
        <w:t xml:space="preserve">   Paweł </w:t>
      </w:r>
      <w:proofErr w:type="spellStart"/>
      <w:r w:rsidRPr="00B57608">
        <w:rPr>
          <w:rFonts w:ascii="Arial Black" w:hAnsi="Arial Black"/>
          <w:b/>
          <w:bCs/>
        </w:rPr>
        <w:t>Czuliński</w:t>
      </w:r>
      <w:proofErr w:type="spellEnd"/>
    </w:p>
    <w:sectPr w:rsidR="000C60DC" w:rsidRPr="00B57608" w:rsidSect="00BD33EA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4E0C"/>
    <w:multiLevelType w:val="hybridMultilevel"/>
    <w:tmpl w:val="81762A4E"/>
    <w:lvl w:ilvl="0" w:tplc="CFB6F78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05BA4"/>
    <w:multiLevelType w:val="hybridMultilevel"/>
    <w:tmpl w:val="25C2D90C"/>
    <w:lvl w:ilvl="0" w:tplc="CFB6F78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4012B"/>
    <w:multiLevelType w:val="hybridMultilevel"/>
    <w:tmpl w:val="1FEE4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83B"/>
    <w:rsid w:val="00026D24"/>
    <w:rsid w:val="00054DAD"/>
    <w:rsid w:val="000C60DC"/>
    <w:rsid w:val="001733DE"/>
    <w:rsid w:val="0024183B"/>
    <w:rsid w:val="00293682"/>
    <w:rsid w:val="00375E58"/>
    <w:rsid w:val="00400184"/>
    <w:rsid w:val="00483D3F"/>
    <w:rsid w:val="004B57CA"/>
    <w:rsid w:val="00514F86"/>
    <w:rsid w:val="00603801"/>
    <w:rsid w:val="006E4344"/>
    <w:rsid w:val="00774870"/>
    <w:rsid w:val="008C1D53"/>
    <w:rsid w:val="009676EA"/>
    <w:rsid w:val="00B57608"/>
    <w:rsid w:val="00BD33EA"/>
    <w:rsid w:val="00C10320"/>
    <w:rsid w:val="00CD59B3"/>
    <w:rsid w:val="00D32D1F"/>
    <w:rsid w:val="00D620EE"/>
    <w:rsid w:val="00E94857"/>
    <w:rsid w:val="00F808D5"/>
    <w:rsid w:val="00F8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8887A"/>
  <w15:chartTrackingRefBased/>
  <w15:docId w15:val="{61C4FD6A-47D2-4906-8876-572CB1A4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2D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Czekajło</dc:creator>
  <cp:keywords/>
  <dc:description/>
  <cp:lastModifiedBy>Janina Czekajło</cp:lastModifiedBy>
  <cp:revision>9</cp:revision>
  <cp:lastPrinted>2021-08-18T11:20:00Z</cp:lastPrinted>
  <dcterms:created xsi:type="dcterms:W3CDTF">2021-08-17T13:11:00Z</dcterms:created>
  <dcterms:modified xsi:type="dcterms:W3CDTF">2021-08-18T11:16:00Z</dcterms:modified>
</cp:coreProperties>
</file>